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41E4" w14:textId="77777777" w:rsidR="00F620C7" w:rsidRDefault="00B41CF6" w:rsidP="00B41CF6">
      <w:pPr>
        <w:jc w:val="center"/>
      </w:pPr>
      <w:r>
        <w:rPr>
          <w:noProof/>
          <w:lang w:eastAsia="en-GB"/>
        </w:rPr>
        <w:drawing>
          <wp:inline distT="0" distB="0" distL="0" distR="0" wp14:anchorId="6C45356F" wp14:editId="361FD6A4">
            <wp:extent cx="4947920" cy="792480"/>
            <wp:effectExtent l="0" t="0" r="5080" b="0"/>
            <wp:docPr id="1" name="Picture 1" descr="Macintosh HD:Users:jacquilofthouse:Desktop:Letterhead files for Word-2:Jacqui-letterhead-2015-HF-Word-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ilofthouse:Desktop:Letterhead files for Word-2:Jacqui-letterhead-2015-HF-Word-2a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6E45" w14:textId="77777777" w:rsidR="00B41CF6" w:rsidRDefault="00B41CF6" w:rsidP="00B41CF6">
      <w:pPr>
        <w:jc w:val="center"/>
      </w:pPr>
    </w:p>
    <w:p w14:paraId="04440784" w14:textId="77777777" w:rsidR="00B41CF6" w:rsidRDefault="00B41CF6" w:rsidP="00B41CF6">
      <w:pPr>
        <w:jc w:val="center"/>
      </w:pPr>
    </w:p>
    <w:p w14:paraId="11E910D8" w14:textId="09D49C7D" w:rsidR="003A16C2" w:rsidRPr="00525FB1" w:rsidRDefault="00D1706E" w:rsidP="0062445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</w:pPr>
      <w:r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  <w:t>An</w:t>
      </w:r>
      <w:r w:rsidR="0060201B"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  <w:t xml:space="preserve"> Exercise</w:t>
      </w:r>
      <w:r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  <w:t xml:space="preserve"> on Purpose</w:t>
      </w:r>
    </w:p>
    <w:p w14:paraId="3537F92C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3F5EEA7F" w14:textId="449B015B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 xml:space="preserve">Take a few moments out of your regular writing schedule to </w:t>
      </w:r>
      <w:r w:rsidR="00562CDB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consider</w:t>
      </w: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 xml:space="preserve"> your writing purpose.  Even if you are mid-way through a book, this exercise can have surprising benefits.  I encourage you to do this exercise again in future, especially when you are between writing projects, as it may affect your future direction.</w:t>
      </w:r>
    </w:p>
    <w:p w14:paraId="3756D7FD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19A8D430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Ask yourself:</w:t>
      </w:r>
    </w:p>
    <w:p w14:paraId="7CE0EFA7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5C56DF0A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Why do I write?</w:t>
      </w:r>
    </w:p>
    <w:p w14:paraId="0BB768C3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type of writing am I most drawn to as a reader?</w:t>
      </w:r>
    </w:p>
    <w:p w14:paraId="163ACA6C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 I most enjoy writing?</w:t>
      </w:r>
    </w:p>
    <w:p w14:paraId="687452F2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kind of writing is most likely to make me feel engaged and ‘in the flow’?</w:t>
      </w:r>
    </w:p>
    <w:p w14:paraId="519EF337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outcomes would I like to see from my writing?</w:t>
      </w:r>
    </w:p>
    <w:p w14:paraId="59E574FF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does my ideal writing career look like?</w:t>
      </w:r>
    </w:p>
    <w:p w14:paraId="52C649AE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How important is profit in my writing life?</w:t>
      </w:r>
    </w:p>
    <w:p w14:paraId="1C057965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Is anything standing in the way of me writing in a truly purposeful way?</w:t>
      </w:r>
    </w:p>
    <w:p w14:paraId="190EE1B9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If I could only ever write one book, what would it be?</w:t>
      </w:r>
    </w:p>
    <w:p w14:paraId="6AF63B5D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035051BB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Read your answers through, and then ask yourself:</w:t>
      </w:r>
    </w:p>
    <w:p w14:paraId="3B5C18A0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5729739D" w14:textId="77777777" w:rsidR="00B41CF6" w:rsidRPr="007163D0" w:rsidRDefault="007163D0" w:rsidP="007163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 I need to do to ensure that I remain true to my personal writing purpose?</w:t>
      </w:r>
    </w:p>
    <w:sectPr w:rsidR="00B41CF6" w:rsidRPr="007163D0" w:rsidSect="00B41CF6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76"/>
    <w:multiLevelType w:val="hybridMultilevel"/>
    <w:tmpl w:val="A57E677A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8BD"/>
    <w:multiLevelType w:val="hybridMultilevel"/>
    <w:tmpl w:val="411C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0A1"/>
    <w:multiLevelType w:val="hybridMultilevel"/>
    <w:tmpl w:val="BB68FEAC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E15"/>
    <w:multiLevelType w:val="hybridMultilevel"/>
    <w:tmpl w:val="D13CA038"/>
    <w:lvl w:ilvl="0" w:tplc="80DE3D50">
      <w:numFmt w:val="bullet"/>
      <w:lvlText w:val="•"/>
      <w:lvlJc w:val="left"/>
      <w:pPr>
        <w:ind w:left="144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431CF"/>
    <w:multiLevelType w:val="hybridMultilevel"/>
    <w:tmpl w:val="9EFCCAE4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2B7"/>
    <w:multiLevelType w:val="hybridMultilevel"/>
    <w:tmpl w:val="36CA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F6"/>
    <w:rsid w:val="000B177D"/>
    <w:rsid w:val="0013697E"/>
    <w:rsid w:val="001B41A9"/>
    <w:rsid w:val="00291074"/>
    <w:rsid w:val="0032080B"/>
    <w:rsid w:val="003624DC"/>
    <w:rsid w:val="003A16C2"/>
    <w:rsid w:val="0040493E"/>
    <w:rsid w:val="00525FB1"/>
    <w:rsid w:val="00562CDB"/>
    <w:rsid w:val="0060201B"/>
    <w:rsid w:val="00624457"/>
    <w:rsid w:val="00684DA9"/>
    <w:rsid w:val="007163D0"/>
    <w:rsid w:val="00965657"/>
    <w:rsid w:val="00A943D6"/>
    <w:rsid w:val="00AA61AE"/>
    <w:rsid w:val="00B41CF6"/>
    <w:rsid w:val="00CC0AFD"/>
    <w:rsid w:val="00D1706E"/>
    <w:rsid w:val="00D734AF"/>
    <w:rsid w:val="00EA2601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5978C"/>
  <w15:docId w15:val="{79FBBE42-0269-E14A-930A-A84D14EC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6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Lofthouse</dc:creator>
  <cp:lastModifiedBy>Jacqui Lofthouse</cp:lastModifiedBy>
  <cp:revision>3</cp:revision>
  <dcterms:created xsi:type="dcterms:W3CDTF">2021-02-15T01:39:00Z</dcterms:created>
  <dcterms:modified xsi:type="dcterms:W3CDTF">2022-02-11T15:59:00Z</dcterms:modified>
</cp:coreProperties>
</file>